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8FF13" w14:textId="1086E3F8" w:rsidR="00C82C1F" w:rsidRDefault="00D76CD1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E45C37" wp14:editId="438870E8">
                <wp:simplePos x="0" y="0"/>
                <wp:positionH relativeFrom="column">
                  <wp:posOffset>4650105</wp:posOffset>
                </wp:positionH>
                <wp:positionV relativeFrom="paragraph">
                  <wp:posOffset>-109855</wp:posOffset>
                </wp:positionV>
                <wp:extent cx="1135380" cy="304800"/>
                <wp:effectExtent l="0" t="0" r="762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538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19E788" w14:textId="1A1F8E0A" w:rsidR="00D76CD1" w:rsidRPr="00D76CD1" w:rsidRDefault="00D76CD1">
                            <w:pPr>
                              <w:rPr>
                                <w:i/>
                                <w:iCs/>
                                <w:lang w:val="uk-UA"/>
                              </w:rPr>
                            </w:pPr>
                            <w:r>
                              <w:rPr>
                                <w:i/>
                                <w:iCs/>
                                <w:lang w:val="uk-UA"/>
                              </w:rPr>
                              <w:t xml:space="preserve">    </w:t>
                            </w:r>
                            <w:r w:rsidRPr="00D76CD1">
                              <w:rPr>
                                <w:i/>
                                <w:iCs/>
                                <w:lang w:val="uk-UA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E45C37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66.15pt;margin-top:-8.65pt;width:89.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" fillcolor="white [3201]" stroked="f" strokeweight=".5pt">
                <v:textbox>
                  <w:txbxContent>
                    <w:p w14:paraId="5919E788" w14:textId="1A1F8E0A" w:rsidR="00D76CD1" w:rsidRPr="00D76CD1" w:rsidRDefault="00D76CD1">
                      <w:pPr>
                        <w:rPr>
                          <w:i/>
                          <w:iCs/>
                          <w:lang w:val="uk-UA"/>
                        </w:rPr>
                      </w:pPr>
                      <w:r>
                        <w:rPr>
                          <w:i/>
                          <w:iCs/>
                          <w:lang w:val="uk-UA"/>
                        </w:rPr>
                        <w:t xml:space="preserve">    </w:t>
                      </w:r>
                      <w:r w:rsidRPr="00D76CD1">
                        <w:rPr>
                          <w:i/>
                          <w:iCs/>
                          <w:lang w:val="uk-UA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="00985119">
        <w:rPr>
          <w:noProof/>
          <w:lang w:val="uk-UA" w:eastAsia="uk-UA"/>
        </w:rPr>
        <w:drawing>
          <wp:inline distT="0" distB="0" distL="0" distR="0" wp14:anchorId="3A686414" wp14:editId="51D419B3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D1A0D" w14:textId="77777777" w:rsidR="00AF21EA" w:rsidRDefault="00AF21EA" w:rsidP="00AF21EA"/>
    <w:p w14:paraId="206D3B31" w14:textId="77777777"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14:paraId="198491CF" w14:textId="77777777"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14:paraId="0DDA5EDC" w14:textId="27F311EE" w:rsidR="008B7292" w:rsidRDefault="00D76CD1" w:rsidP="008B7292">
      <w:pPr>
        <w:jc w:val="center"/>
        <w:rPr>
          <w:b/>
          <w:lang w:val="uk-UA"/>
        </w:rPr>
      </w:pPr>
      <w:r>
        <w:rPr>
          <w:b/>
          <w:lang w:val="uk-UA"/>
        </w:rPr>
        <w:t>П’ЯТНАДЦЯТА</w:t>
      </w:r>
      <w:r w:rsidR="006F1084"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14:paraId="0D75DB4B" w14:textId="4A8B52BD"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14:paraId="7D6A76A7" w14:textId="77777777"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14:paraId="7856DD86" w14:textId="77777777" w:rsidR="00AF21EA" w:rsidRDefault="00AF21EA" w:rsidP="00AF21EA">
      <w:pPr>
        <w:keepNext/>
        <w:jc w:val="center"/>
        <w:outlineLvl w:val="0"/>
        <w:rPr>
          <w:b/>
        </w:rPr>
      </w:pPr>
    </w:p>
    <w:p w14:paraId="377D5D6F" w14:textId="23452986"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3E3BB9">
        <w:rPr>
          <w:b/>
        </w:rPr>
        <w:t>2</w:t>
      </w:r>
      <w:r w:rsidR="00D76CD1">
        <w:rPr>
          <w:b/>
        </w:rPr>
        <w:t>9</w:t>
      </w:r>
      <w:r w:rsidRPr="00F15757">
        <w:rPr>
          <w:b/>
        </w:rPr>
        <w:t>»</w:t>
      </w:r>
      <w:r>
        <w:rPr>
          <w:b/>
        </w:rPr>
        <w:t xml:space="preserve"> </w:t>
      </w:r>
      <w:r w:rsidR="00D76CD1">
        <w:rPr>
          <w:b/>
        </w:rPr>
        <w:t>липня</w:t>
      </w:r>
      <w:r w:rsidR="00526FC1">
        <w:rPr>
          <w:b/>
        </w:rPr>
        <w:t xml:space="preserve">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  <w:t xml:space="preserve">                               </w:t>
      </w:r>
      <w:r w:rsidRPr="00EC6623">
        <w:rPr>
          <w:b/>
        </w:rPr>
        <w:t xml:space="preserve">           </w:t>
      </w:r>
      <w:r>
        <w:rPr>
          <w:b/>
        </w:rPr>
        <w:t xml:space="preserve">                 </w:t>
      </w:r>
      <w:r w:rsidR="00526FC1">
        <w:rPr>
          <w:b/>
        </w:rPr>
        <w:tab/>
      </w:r>
      <w:r w:rsidR="00A62445" w:rsidRPr="003E3BB9">
        <w:rPr>
          <w:b/>
          <w:lang w:val="ru-RU"/>
        </w:rPr>
        <w:tab/>
      </w:r>
      <w:r w:rsidRPr="00DB1523">
        <w:rPr>
          <w:b/>
        </w:rPr>
        <w:t>№</w:t>
      </w:r>
      <w:r w:rsidR="00A62445" w:rsidRPr="003E3BB9">
        <w:rPr>
          <w:b/>
          <w:lang w:val="ru-RU"/>
        </w:rPr>
        <w:t xml:space="preserve"> </w:t>
      </w:r>
      <w:r w:rsidR="003E3BB9">
        <w:rPr>
          <w:b/>
          <w:lang w:val="ru-RU"/>
        </w:rPr>
        <w:t xml:space="preserve">   </w:t>
      </w:r>
      <w:r w:rsidR="00A62445" w:rsidRPr="003E3BB9">
        <w:rPr>
          <w:b/>
          <w:lang w:val="ru-RU"/>
        </w:rPr>
        <w:t>-</w:t>
      </w:r>
      <w:r w:rsidR="006F1084">
        <w:rPr>
          <w:b/>
        </w:rPr>
        <w:t>1</w:t>
      </w:r>
      <w:r w:rsidR="00D76CD1">
        <w:rPr>
          <w:b/>
        </w:rPr>
        <w:t>5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558D81D8" w14:textId="77777777"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14:paraId="14EB3E3E" w14:textId="77777777" w:rsidR="00373347" w:rsidRPr="00CC7CF0" w:rsidRDefault="00373347" w:rsidP="00373347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</w:p>
    <w:p w14:paraId="1FBF7A1C" w14:textId="77777777" w:rsidR="00373347" w:rsidRDefault="00373347" w:rsidP="00373347">
      <w:pPr>
        <w:keepNext/>
        <w:outlineLvl w:val="0"/>
        <w:rPr>
          <w:b/>
          <w:lang w:val="uk-UA"/>
        </w:rPr>
      </w:pPr>
      <w:r w:rsidRPr="002A4006">
        <w:rPr>
          <w:b/>
          <w:lang w:val="uk-UA"/>
        </w:rPr>
        <w:t>Бучанської міської ради</w:t>
      </w:r>
      <w:r>
        <w:rPr>
          <w:b/>
          <w:lang w:val="uk-UA"/>
        </w:rPr>
        <w:t xml:space="preserve"> </w:t>
      </w:r>
      <w:r w:rsidRPr="00DB1523">
        <w:rPr>
          <w:b/>
          <w:lang w:val="uk-UA"/>
        </w:rPr>
        <w:t>№</w:t>
      </w:r>
      <w:r>
        <w:rPr>
          <w:b/>
          <w:lang w:val="uk-UA"/>
        </w:rPr>
        <w:t xml:space="preserve"> 116-5</w:t>
      </w:r>
      <w:r w:rsidRPr="00DB1523">
        <w:rPr>
          <w:b/>
          <w:lang w:val="uk-UA"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14:paraId="0FBC56BF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>від 24.12.2020 р. «Про затвердження Програми соціально-економічного розвитку Бучанської міської територіальної громади на 2021 – 2023 роки» (зі змінами)</w:t>
      </w:r>
    </w:p>
    <w:p w14:paraId="4758974E" w14:textId="77777777" w:rsidR="00373347" w:rsidRDefault="00373347" w:rsidP="00373347">
      <w:pPr>
        <w:tabs>
          <w:tab w:val="left" w:pos="4678"/>
        </w:tabs>
        <w:ind w:right="5387"/>
        <w:jc w:val="both"/>
        <w:rPr>
          <w:b/>
          <w:lang w:val="uk-UA"/>
        </w:rPr>
      </w:pPr>
    </w:p>
    <w:p w14:paraId="2CB174D6" w14:textId="77777777"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забезпечення соціально-економічного розвитку </w:t>
      </w:r>
      <w:r>
        <w:rPr>
          <w:lang w:val="uk-UA"/>
        </w:rPr>
        <w:t xml:space="preserve">та впорядкування благоустрою </w:t>
      </w:r>
      <w:r w:rsidRPr="00247CC5">
        <w:rPr>
          <w:lang w:val="uk-UA"/>
        </w:rPr>
        <w:t>Буча</w:t>
      </w:r>
      <w:r>
        <w:rPr>
          <w:lang w:val="uk-UA"/>
        </w:rPr>
        <w:t xml:space="preserve">нської міської </w:t>
      </w:r>
      <w:r w:rsidRPr="00247CC5">
        <w:rPr>
          <w:lang w:val="uk-UA"/>
        </w:rPr>
        <w:t>територіальної громади, враховуючи норми Бюджетного кодексу України, Закону України «</w:t>
      </w:r>
      <w:r w:rsidRPr="00A46171">
        <w:rPr>
          <w:lang w:val="uk-UA"/>
        </w:rPr>
        <w:t>Про Державний бюджет України на 2021 рік</w:t>
      </w:r>
      <w:r w:rsidRPr="00247CC5">
        <w:rPr>
          <w:lang w:val="uk-UA"/>
        </w:rPr>
        <w:t>»,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14:paraId="2EDC05FE" w14:textId="77777777"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49DEA95B" w14:textId="77777777" w:rsidR="00373347" w:rsidRPr="00247CC5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14:paraId="7E13D7DB" w14:textId="77777777" w:rsidR="00373347" w:rsidRDefault="00373347" w:rsidP="00373347">
      <w:pPr>
        <w:spacing w:line="276" w:lineRule="auto"/>
        <w:ind w:right="-284"/>
        <w:jc w:val="both"/>
        <w:rPr>
          <w:lang w:val="uk-UA"/>
        </w:rPr>
      </w:pPr>
    </w:p>
    <w:p w14:paraId="5A4CD78E" w14:textId="77777777" w:rsidR="00373347" w:rsidRPr="00A922F3" w:rsidRDefault="00373347" w:rsidP="00373347">
      <w:pPr>
        <w:spacing w:line="276" w:lineRule="auto"/>
        <w:ind w:right="-2" w:firstLine="567"/>
        <w:jc w:val="both"/>
        <w:rPr>
          <w:lang w:val="uk-UA"/>
        </w:rPr>
      </w:pPr>
      <w:proofErr w:type="spellStart"/>
      <w:r w:rsidRPr="00A922F3">
        <w:rPr>
          <w:lang w:val="uk-UA"/>
        </w:rPr>
        <w:t>Внести</w:t>
      </w:r>
      <w:proofErr w:type="spellEnd"/>
      <w:r w:rsidRPr="00A922F3">
        <w:rPr>
          <w:lang w:val="uk-UA"/>
        </w:rPr>
        <w:t xml:space="preserve"> зміни до рішення Бучанської міської ради </w:t>
      </w:r>
      <w:r w:rsidRPr="0074347A">
        <w:rPr>
          <w:lang w:val="uk-UA"/>
        </w:rPr>
        <w:t>№ 116-5-VIII від 24.12.2020 р. «Про затвердження Програми соціально-економічного розвитку Бучанської міської територіальної громади на 2021 – 2023 роки»</w:t>
      </w:r>
      <w:r>
        <w:rPr>
          <w:lang w:val="uk-UA"/>
        </w:rPr>
        <w:t xml:space="preserve"> (зі змінами)</w:t>
      </w:r>
      <w:r w:rsidRPr="00A922F3">
        <w:rPr>
          <w:lang w:val="uk-UA"/>
        </w:rPr>
        <w:t>, а саме:</w:t>
      </w:r>
    </w:p>
    <w:p w14:paraId="50F64B1C" w14:textId="77777777" w:rsidR="00373347" w:rsidRPr="00A922F3" w:rsidRDefault="00373347" w:rsidP="00373347">
      <w:pPr>
        <w:pStyle w:val="a6"/>
        <w:rPr>
          <w:lang w:val="uk-UA"/>
        </w:rPr>
      </w:pPr>
    </w:p>
    <w:p w14:paraId="176D58DD" w14:textId="2781722C" w:rsidR="00283B86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A65BFC">
        <w:rPr>
          <w:lang w:val="uk-UA"/>
        </w:rPr>
        <w:t>Підрозділ</w:t>
      </w:r>
      <w:r w:rsidR="00283B86">
        <w:rPr>
          <w:lang w:val="uk-UA"/>
        </w:rPr>
        <w:t>и:</w:t>
      </w:r>
    </w:p>
    <w:p w14:paraId="106A5B36" w14:textId="4344E0C7" w:rsidR="00283B86" w:rsidRDefault="00373347" w:rsidP="00283B86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 w:rsidRPr="00A65BFC">
        <w:rPr>
          <w:lang w:val="uk-UA"/>
        </w:rPr>
        <w:t xml:space="preserve">«Організація благоустрою населених пунктів, житлово-комунальне господарство:» </w:t>
      </w:r>
    </w:p>
    <w:p w14:paraId="26FC974B" w14:textId="7D3E9BC5" w:rsidR="00DB6327" w:rsidRDefault="00DB6327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283B86">
        <w:rPr>
          <w:lang w:val="uk-UA"/>
        </w:rPr>
        <w:t>Розвиток освіти:</w:t>
      </w:r>
      <w:r>
        <w:rPr>
          <w:lang w:val="uk-UA"/>
        </w:rPr>
        <w:t>»</w:t>
      </w:r>
    </w:p>
    <w:p w14:paraId="65EAE194" w14:textId="6CD5622C" w:rsidR="00B8649C" w:rsidRDefault="00B8649C" w:rsidP="00DB6327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Pr="00B8649C">
        <w:rPr>
          <w:lang w:val="uk-UA"/>
        </w:rPr>
        <w:t>Охорона здоров’я:</w:t>
      </w:r>
      <w:r>
        <w:rPr>
          <w:lang w:val="uk-UA"/>
        </w:rPr>
        <w:t>»</w:t>
      </w:r>
    </w:p>
    <w:p w14:paraId="39E97BB8" w14:textId="10C5E3B3" w:rsidR="00C870EA" w:rsidRDefault="006D7624" w:rsidP="00D76CD1">
      <w:pPr>
        <w:pStyle w:val="a6"/>
        <w:spacing w:before="120" w:after="120" w:line="276" w:lineRule="auto"/>
        <w:ind w:left="426"/>
        <w:jc w:val="both"/>
        <w:rPr>
          <w:lang w:val="uk-UA"/>
        </w:rPr>
      </w:pPr>
      <w:r>
        <w:rPr>
          <w:lang w:val="uk-UA"/>
        </w:rPr>
        <w:t>«</w:t>
      </w:r>
      <w:r w:rsidR="00D76CD1">
        <w:rPr>
          <w:lang w:val="uk-UA"/>
        </w:rPr>
        <w:t>Розвиток культури</w:t>
      </w:r>
      <w:r w:rsidR="00C870EA" w:rsidRPr="00C870EA">
        <w:rPr>
          <w:lang w:val="uk-UA"/>
        </w:rPr>
        <w:t>:</w:t>
      </w:r>
      <w:r w:rsidR="00C870EA">
        <w:rPr>
          <w:lang w:val="uk-UA"/>
        </w:rPr>
        <w:t>»</w:t>
      </w:r>
    </w:p>
    <w:p w14:paraId="56028A06" w14:textId="0320A9E9" w:rsidR="00373347" w:rsidRPr="00283B86" w:rsidRDefault="00373347" w:rsidP="00283B86">
      <w:pPr>
        <w:spacing w:before="120" w:after="120" w:line="276" w:lineRule="auto"/>
        <w:jc w:val="both"/>
        <w:rPr>
          <w:lang w:val="uk-UA"/>
        </w:rPr>
      </w:pPr>
      <w:r w:rsidRPr="00283B86">
        <w:rPr>
          <w:lang w:val="uk-UA"/>
        </w:rPr>
        <w:t>Додатку 1 Програми соціально-економічного розвитку Бучанської міської територіальної громади на 2021 – 2023 роки доповнити пункт</w:t>
      </w:r>
      <w:r w:rsidR="00CC7CF0" w:rsidRPr="00283B86">
        <w:rPr>
          <w:lang w:val="uk-UA"/>
        </w:rPr>
        <w:t>ами</w:t>
      </w:r>
      <w:r w:rsidRPr="00283B86">
        <w:rPr>
          <w:lang w:val="uk-UA"/>
        </w:rPr>
        <w:t xml:space="preserve"> згідно з Додатком</w:t>
      </w:r>
      <w:r w:rsidR="003B63E9">
        <w:rPr>
          <w:lang w:val="uk-UA"/>
        </w:rPr>
        <w:t>.</w:t>
      </w:r>
    </w:p>
    <w:p w14:paraId="77E7AD59" w14:textId="2578885F" w:rsidR="00373347" w:rsidRPr="003716D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>
        <w:rPr>
          <w:lang w:val="uk-UA"/>
        </w:rPr>
        <w:t>.</w:t>
      </w:r>
    </w:p>
    <w:p w14:paraId="0DF21B15" w14:textId="77777777" w:rsidR="00373347" w:rsidRDefault="00373347" w:rsidP="00373347">
      <w:pPr>
        <w:pStyle w:val="a6"/>
        <w:numPr>
          <w:ilvl w:val="0"/>
          <w:numId w:val="8"/>
        </w:numPr>
        <w:spacing w:before="120" w:after="120" w:line="276" w:lineRule="auto"/>
        <w:ind w:left="426" w:hanging="284"/>
        <w:jc w:val="both"/>
        <w:rPr>
          <w:lang w:val="uk-UA"/>
        </w:rPr>
      </w:pPr>
      <w:r w:rsidRPr="00D3572D">
        <w:rPr>
          <w:lang w:val="uk-UA"/>
        </w:rPr>
        <w:t xml:space="preserve">Контроль 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розвитку, 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14:paraId="1B9AB658" w14:textId="1951FB9A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D9DE315" w14:textId="77777777"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14:paraId="6EE87700" w14:textId="1C146720" w:rsidR="005B0E68" w:rsidRDefault="00373347" w:rsidP="006D7624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DB6327"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П.</w:t>
      </w:r>
      <w:r>
        <w:rPr>
          <w:b/>
          <w:lang w:val="uk-UA"/>
        </w:rPr>
        <w:t xml:space="preserve"> </w:t>
      </w:r>
      <w:r w:rsidRPr="00247CC5">
        <w:rPr>
          <w:b/>
          <w:lang w:val="uk-UA"/>
        </w:rPr>
        <w:t>Федорук</w:t>
      </w:r>
    </w:p>
    <w:sectPr w:rsidR="005B0E68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 w15:restartNumberingAfterBreak="0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9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9"/>
  </w:num>
  <w:num w:numId="4">
    <w:abstractNumId w:val="10"/>
  </w:num>
  <w:num w:numId="5">
    <w:abstractNumId w:val="2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67B92"/>
    <w:rsid w:val="00867C65"/>
    <w:rsid w:val="008725F4"/>
    <w:rsid w:val="008918CC"/>
    <w:rsid w:val="008924E4"/>
    <w:rsid w:val="008964FD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B1523"/>
    <w:rsid w:val="00DB6327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7A0C464"/>
  <w15:docId w15:val="{8D265E8B-0025-4E05-8BFF-B5C26A8BA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9556-5E89-4AC4-BF55-428DF113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1051</Words>
  <Characters>600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2</cp:revision>
  <cp:lastPrinted>2021-05-24T12:47:00Z</cp:lastPrinted>
  <dcterms:created xsi:type="dcterms:W3CDTF">2021-07-14T12:44:00Z</dcterms:created>
  <dcterms:modified xsi:type="dcterms:W3CDTF">2021-07-14T12:44:00Z</dcterms:modified>
</cp:coreProperties>
</file>